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9A" w:rsidRPr="00CF1192" w:rsidRDefault="00A9789A" w:rsidP="00A97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F119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Аннотация к рабочей программе по предмету «Краеведение» </w:t>
      </w:r>
    </w:p>
    <w:p w:rsidR="00A9789A" w:rsidRPr="00CF1192" w:rsidRDefault="00596224" w:rsidP="00A9789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3- 4 </w:t>
      </w:r>
      <w:r w:rsidR="00A9789A" w:rsidRPr="00CF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Start w:id="0" w:name="_GoBack"/>
      <w:bookmarkEnd w:id="0"/>
    </w:p>
    <w:p w:rsidR="00A9789A" w:rsidRPr="00CF1192" w:rsidRDefault="00A9789A" w:rsidP="00A9789A">
      <w:pPr>
        <w:pStyle w:val="a3"/>
        <w:spacing w:before="0" w:beforeAutospacing="0" w:after="0" w:afterAutospacing="0"/>
        <w:jc w:val="both"/>
      </w:pPr>
      <w:r w:rsidRPr="00CF1192">
        <w:rPr>
          <w:b/>
        </w:rPr>
        <w:t>Место дисциплины в структуре основной образовательной программы</w:t>
      </w:r>
    </w:p>
    <w:p w:rsidR="00CF1192" w:rsidRDefault="00A9789A" w:rsidP="00A9789A">
      <w:pPr>
        <w:pStyle w:val="a3"/>
        <w:spacing w:before="0" w:beforeAutospacing="0" w:after="0" w:afterAutospacing="0"/>
        <w:ind w:firstLine="708"/>
        <w:jc w:val="both"/>
      </w:pPr>
      <w:r w:rsidRPr="00CF1192">
        <w:t xml:space="preserve">Рабочая программа разработана на основе </w:t>
      </w:r>
      <w:r w:rsidRPr="00CF1192">
        <w:rPr>
          <w:rFonts w:eastAsia="Calibri"/>
          <w:color w:val="000000"/>
          <w:lang w:eastAsia="en-US"/>
        </w:rPr>
        <w:t xml:space="preserve">общеобразовательной программы начального общего образования МАОУ «СОШ №11» городского округа г.Стерлитамак РБ (приказ от 31.08.2017г., №244) и авторской программы </w:t>
      </w:r>
      <w:r w:rsidRPr="00CF1192">
        <w:t xml:space="preserve">М.Х. </w:t>
      </w:r>
      <w:proofErr w:type="spellStart"/>
      <w:r w:rsidRPr="00CF1192">
        <w:t>Идельбаева</w:t>
      </w:r>
      <w:proofErr w:type="spellEnd"/>
      <w:r w:rsidRPr="00CF1192">
        <w:t xml:space="preserve">, </w:t>
      </w:r>
      <w:proofErr w:type="spellStart"/>
      <w:r w:rsidRPr="00CF1192">
        <w:t>А.М.Сулейманова</w:t>
      </w:r>
      <w:proofErr w:type="spellEnd"/>
      <w:r w:rsidRPr="00CF1192">
        <w:t xml:space="preserve"> и др. – Уфа: </w:t>
      </w:r>
      <w:proofErr w:type="spellStart"/>
      <w:r w:rsidRPr="00CF1192">
        <w:t>Китап</w:t>
      </w:r>
      <w:proofErr w:type="spellEnd"/>
      <w:r w:rsidRPr="00CF1192">
        <w:t xml:space="preserve">, 2010, «Культура Башкортостана»: Программа для 1-10 классов школ, лицеев и гимназий. </w:t>
      </w:r>
      <w:proofErr w:type="spellStart"/>
      <w:r w:rsidRPr="00CF1192">
        <w:t>Идельбаева</w:t>
      </w:r>
      <w:proofErr w:type="spellEnd"/>
      <w:r w:rsidRPr="00CF1192">
        <w:t xml:space="preserve"> М.Х., Сулейманова А.М. «Живые родники» (История и культура Башкортостана): 2-4 классы.– Уфа: </w:t>
      </w:r>
      <w:proofErr w:type="spellStart"/>
      <w:r w:rsidRPr="00CF1192">
        <w:t>Китап</w:t>
      </w:r>
      <w:proofErr w:type="spellEnd"/>
      <w:r w:rsidRPr="00CF1192">
        <w:t>, 2006</w:t>
      </w:r>
      <w:r w:rsidR="00CF1192">
        <w:t>.</w:t>
      </w:r>
    </w:p>
    <w:p w:rsidR="000328DE" w:rsidRPr="000328DE" w:rsidRDefault="00CF1192" w:rsidP="000328DE">
      <w:pPr>
        <w:pStyle w:val="a3"/>
        <w:spacing w:before="0" w:beforeAutospacing="0" w:after="0" w:afterAutospacing="0"/>
        <w:ind w:firstLine="708"/>
        <w:jc w:val="both"/>
      </w:pPr>
      <w:r w:rsidRPr="00CF1192">
        <w:t xml:space="preserve"> </w:t>
      </w:r>
      <w:r w:rsidR="00A9789A" w:rsidRPr="00CF1192">
        <w:t xml:space="preserve">Изучение </w:t>
      </w:r>
      <w:r>
        <w:t xml:space="preserve">краеведения </w:t>
      </w:r>
      <w:r w:rsidR="00A9789A" w:rsidRPr="00CF1192">
        <w:t>начального общего образования базового уровня направлено на достижение следующих целей:</w:t>
      </w:r>
      <w:r w:rsidR="000328DE">
        <w:t xml:space="preserve"> </w:t>
      </w:r>
      <w:r w:rsidR="000328DE" w:rsidRPr="000328DE">
        <w:rPr>
          <w:color w:val="000000"/>
        </w:rPr>
        <w:t>формирование гражданско-патриотических ценностей, бережного отношения к историческому и культурному наследию своей малой Родины.</w:t>
      </w:r>
    </w:p>
    <w:p w:rsidR="000328DE" w:rsidRPr="000328DE" w:rsidRDefault="000328DE" w:rsidP="000328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bCs/>
          <w:color w:val="000000"/>
        </w:rPr>
        <w:t>Содержание предполагает решение следующих задач:</w:t>
      </w:r>
    </w:p>
    <w:p w:rsidR="000328DE" w:rsidRPr="000328DE" w:rsidRDefault="000328DE" w:rsidP="000328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i/>
          <w:iCs/>
          <w:color w:val="000000"/>
        </w:rPr>
        <w:t>Обучающие:</w:t>
      </w:r>
    </w:p>
    <w:p w:rsidR="000328DE" w:rsidRPr="000328DE" w:rsidRDefault="000328DE" w:rsidP="000328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формировать у обучающихся представления об историческом прошлом и настоящем своего края; о личностях, оставивших заметный след в истории; о вкладе, который внесли соотечественники в историческое и культурное наследие города, края;</w:t>
      </w:r>
    </w:p>
    <w:p w:rsidR="000328DE" w:rsidRPr="000328DE" w:rsidRDefault="000328DE" w:rsidP="000328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i/>
          <w:iCs/>
          <w:color w:val="000000"/>
        </w:rPr>
        <w:t>Развивающие:</w:t>
      </w:r>
    </w:p>
    <w:p w:rsidR="000328DE" w:rsidRPr="000328DE" w:rsidRDefault="000328DE" w:rsidP="000328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0328DE" w:rsidRPr="000328DE" w:rsidRDefault="000328DE" w:rsidP="000328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способствовать развитию психических процессов: воображения, памяти, мышления, речи;</w:t>
      </w:r>
    </w:p>
    <w:p w:rsidR="000328DE" w:rsidRPr="000328DE" w:rsidRDefault="000328DE" w:rsidP="000328D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расширять исторический и экологический кругозор учащихся;</w:t>
      </w:r>
    </w:p>
    <w:p w:rsidR="000328DE" w:rsidRPr="000328DE" w:rsidRDefault="000328DE" w:rsidP="000328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i/>
          <w:iCs/>
          <w:color w:val="000000"/>
        </w:rPr>
        <w:t>Воспитательные:</w:t>
      </w:r>
    </w:p>
    <w:p w:rsidR="000328DE" w:rsidRPr="000328DE" w:rsidRDefault="000328DE" w:rsidP="000328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способствовать пробуждению интереса и бережного отношения к историческим, культурным и природным ценностям города;</w:t>
      </w:r>
    </w:p>
    <w:p w:rsidR="000328DE" w:rsidRPr="000328DE" w:rsidRDefault="000328DE" w:rsidP="000328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воспитывать умение строить позитивные межличностные отношения со сверстниками и старшеклассниками;</w:t>
      </w:r>
    </w:p>
    <w:p w:rsidR="000328DE" w:rsidRPr="000328DE" w:rsidRDefault="000328DE" w:rsidP="000328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328DE">
        <w:rPr>
          <w:color w:val="000000"/>
        </w:rPr>
        <w:t>содействовать формированию социально активной, нравственной личности с гражданским самосознанием.</w:t>
      </w:r>
    </w:p>
    <w:p w:rsidR="00A9789A" w:rsidRPr="00CF1192" w:rsidRDefault="00A9789A" w:rsidP="00A97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89A" w:rsidRPr="00CF1192" w:rsidRDefault="00A9789A" w:rsidP="00A9789A">
      <w:pPr>
        <w:pStyle w:val="a3"/>
        <w:spacing w:before="0" w:beforeAutospacing="0" w:after="0" w:afterAutospacing="0"/>
        <w:ind w:firstLine="360"/>
        <w:jc w:val="both"/>
      </w:pPr>
      <w:r w:rsidRPr="00CF1192">
        <w:t>В соответствии с утвержденным учебным планом Рабочая программа рассчитана на изучение предмета «Краеведение» из расчета</w:t>
      </w:r>
    </w:p>
    <w:p w:rsidR="00A9789A" w:rsidRPr="00CF1192" w:rsidRDefault="00A9789A" w:rsidP="00A9789A">
      <w:pPr>
        <w:pStyle w:val="a3"/>
        <w:spacing w:before="0" w:beforeAutospacing="0" w:after="0" w:afterAutospacing="0"/>
        <w:jc w:val="both"/>
      </w:pPr>
      <w:r w:rsidRPr="00CF1192">
        <w:t>3 класс – 1 час в неделю, всего 34 часа в учебном году.</w:t>
      </w:r>
    </w:p>
    <w:p w:rsidR="00A9789A" w:rsidRPr="00CF1192" w:rsidRDefault="00A9789A" w:rsidP="00A9789A">
      <w:pPr>
        <w:pStyle w:val="a3"/>
        <w:spacing w:before="0" w:beforeAutospacing="0" w:after="0" w:afterAutospacing="0"/>
        <w:jc w:val="both"/>
      </w:pPr>
    </w:p>
    <w:p w:rsidR="00A9789A" w:rsidRPr="00CF1192" w:rsidRDefault="002F7025" w:rsidP="00A9789A">
      <w:pPr>
        <w:pStyle w:val="a3"/>
        <w:spacing w:before="0" w:beforeAutospacing="0" w:after="0" w:afterAutospacing="0"/>
        <w:jc w:val="both"/>
      </w:pPr>
      <w:r w:rsidRPr="00CF1192">
        <w:t>Используемый учебник</w:t>
      </w:r>
      <w:r w:rsidR="00A9789A" w:rsidRPr="00CF1192">
        <w:t xml:space="preserve">: </w:t>
      </w:r>
    </w:p>
    <w:p w:rsidR="00A9789A" w:rsidRPr="00CF1192" w:rsidRDefault="00A9789A" w:rsidP="002F7025">
      <w:pPr>
        <w:pStyle w:val="a3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CF1192">
        <w:rPr>
          <w:rFonts w:eastAsia="Calibri"/>
          <w:color w:val="000000"/>
          <w:lang w:eastAsia="en-US"/>
        </w:rPr>
        <w:t>1.</w:t>
      </w:r>
      <w:r w:rsidR="002F7025" w:rsidRPr="00CF1192">
        <w:rPr>
          <w:rFonts w:eastAsia="Calibri"/>
          <w:color w:val="000000"/>
          <w:lang w:eastAsia="en-US"/>
        </w:rPr>
        <w:t>Идельбаев М.Х., Сулейманов А.М. Живые родники (История, литература и культура Башкортостана</w:t>
      </w:r>
      <w:proofErr w:type="gramStart"/>
      <w:r w:rsidR="002F7025" w:rsidRPr="00CF1192">
        <w:rPr>
          <w:rFonts w:eastAsia="Calibri"/>
          <w:color w:val="000000"/>
          <w:lang w:eastAsia="en-US"/>
        </w:rPr>
        <w:t>).-</w:t>
      </w:r>
      <w:proofErr w:type="gramEnd"/>
      <w:r w:rsidR="002F7025" w:rsidRPr="00CF1192">
        <w:rPr>
          <w:rFonts w:eastAsia="Calibri"/>
          <w:color w:val="000000"/>
          <w:lang w:eastAsia="en-US"/>
        </w:rPr>
        <w:t xml:space="preserve"> Уфа:Китап,2006.</w:t>
      </w:r>
    </w:p>
    <w:p w:rsidR="00A9789A" w:rsidRPr="00CF1192" w:rsidRDefault="00A9789A" w:rsidP="00A9789A">
      <w:pPr>
        <w:pStyle w:val="a3"/>
        <w:spacing w:before="0" w:beforeAutospacing="0" w:after="0" w:afterAutospacing="0"/>
        <w:jc w:val="center"/>
        <w:rPr>
          <w:b/>
        </w:rPr>
      </w:pPr>
    </w:p>
    <w:p w:rsidR="00A9789A" w:rsidRPr="00CF1192" w:rsidRDefault="00A9789A" w:rsidP="00A9789A">
      <w:pPr>
        <w:pStyle w:val="a3"/>
        <w:spacing w:before="0" w:beforeAutospacing="0" w:after="0" w:afterAutospacing="0"/>
        <w:jc w:val="center"/>
      </w:pPr>
      <w:r w:rsidRPr="00CF1192">
        <w:t>Структура программы</w:t>
      </w:r>
    </w:p>
    <w:p w:rsidR="00A9789A" w:rsidRPr="00CF1192" w:rsidRDefault="00A9789A" w:rsidP="00A9789A">
      <w:pPr>
        <w:pStyle w:val="a3"/>
        <w:spacing w:before="0" w:beforeAutospacing="0" w:after="0" w:afterAutospacing="0"/>
        <w:jc w:val="both"/>
      </w:pPr>
      <w:r w:rsidRPr="00CF1192">
        <w:t>Планируемые результаты освоения учебного предмета</w:t>
      </w:r>
    </w:p>
    <w:p w:rsidR="00A9789A" w:rsidRPr="00CF1192" w:rsidRDefault="00A9789A" w:rsidP="00A9789A">
      <w:pPr>
        <w:pStyle w:val="a3"/>
        <w:spacing w:before="0" w:beforeAutospacing="0" w:after="0" w:afterAutospacing="0"/>
        <w:jc w:val="both"/>
      </w:pPr>
      <w:r w:rsidRPr="00CF1192">
        <w:t>Содержание учебного предмета</w:t>
      </w:r>
    </w:p>
    <w:p w:rsidR="00A9789A" w:rsidRPr="00CF1192" w:rsidRDefault="00A9789A" w:rsidP="00A9789A">
      <w:pPr>
        <w:pStyle w:val="a3"/>
        <w:spacing w:before="0" w:beforeAutospacing="0" w:after="0" w:afterAutospacing="0"/>
        <w:jc w:val="both"/>
        <w:rPr>
          <w:i/>
        </w:rPr>
      </w:pPr>
      <w:r w:rsidRPr="00CF1192">
        <w:rPr>
          <w:i/>
        </w:rPr>
        <w:t>Тематическое планирование 3 класс – 34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</w:pPr>
      <w:r w:rsidRPr="00CF1192">
        <w:t>Введение – 1</w:t>
      </w:r>
      <w:r w:rsidR="00CF1192">
        <w:t xml:space="preserve"> час</w:t>
      </w:r>
    </w:p>
    <w:p w:rsidR="00A9789A" w:rsidRPr="00CF1192" w:rsidRDefault="002F7025" w:rsidP="00A9789A">
      <w:pPr>
        <w:pStyle w:val="a3"/>
        <w:spacing w:before="0" w:beforeAutospacing="0" w:after="0" w:afterAutospacing="0"/>
        <w:jc w:val="both"/>
      </w:pPr>
      <w:r w:rsidRPr="00CF1192">
        <w:t>В мире сказок – 2</w:t>
      </w:r>
      <w:r w:rsidR="00A9789A" w:rsidRPr="00CF1192">
        <w:t xml:space="preserve">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lastRenderedPageBreak/>
        <w:t>Детский фольклор -6 часов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Композиторы Башкортостана-4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Художники Башкортостана -2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Башкирские писатели – детям -4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Поэт Рами Гарипов-2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Тукай и Башкортостан-2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Башкирские легенды и предания-2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По музеям Уфы-4 часа</w:t>
      </w:r>
    </w:p>
    <w:p w:rsidR="002F7025" w:rsidRPr="00CF1192" w:rsidRDefault="002F7025" w:rsidP="00A9789A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Никто не забыт-3 часа</w:t>
      </w:r>
    </w:p>
    <w:p w:rsidR="00236A01" w:rsidRPr="00CF1192" w:rsidRDefault="00236A01" w:rsidP="00A9789A">
      <w:pPr>
        <w:pStyle w:val="a3"/>
        <w:spacing w:before="0" w:beforeAutospacing="0" w:after="0" w:afterAutospacing="0"/>
        <w:jc w:val="both"/>
        <w:rPr>
          <w:lang w:val="ba-RU"/>
        </w:rPr>
      </w:pPr>
    </w:p>
    <w:p w:rsidR="00236A01" w:rsidRPr="00CF1192" w:rsidRDefault="00236A01" w:rsidP="00236A01">
      <w:pPr>
        <w:pStyle w:val="a3"/>
        <w:spacing w:before="0" w:beforeAutospacing="0" w:after="0" w:afterAutospacing="0"/>
        <w:jc w:val="both"/>
        <w:rPr>
          <w:i/>
        </w:rPr>
      </w:pPr>
      <w:r w:rsidRPr="00CF1192">
        <w:rPr>
          <w:i/>
        </w:rPr>
        <w:t>Тематическое планирование 4 класс – 34 часа</w:t>
      </w:r>
    </w:p>
    <w:p w:rsidR="00236A01" w:rsidRPr="00CF1192" w:rsidRDefault="00236A01" w:rsidP="00236A01">
      <w:pPr>
        <w:pStyle w:val="a3"/>
        <w:spacing w:before="0" w:beforeAutospacing="0" w:after="0" w:afterAutospacing="0"/>
        <w:jc w:val="both"/>
      </w:pPr>
      <w:r w:rsidRPr="00CF1192">
        <w:t xml:space="preserve">Введение </w:t>
      </w:r>
      <w:r w:rsidR="00CF1192" w:rsidRPr="00CF1192">
        <w:t>– 2</w:t>
      </w:r>
      <w:r w:rsidRPr="00CF1192">
        <w:t xml:space="preserve"> часа </w:t>
      </w:r>
    </w:p>
    <w:p w:rsidR="00236A01" w:rsidRPr="00CF1192" w:rsidRDefault="00236A01" w:rsidP="00236A01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Детский фольклор -1 час</w:t>
      </w:r>
    </w:p>
    <w:p w:rsidR="00236A01" w:rsidRPr="00CF1192" w:rsidRDefault="00236A01" w:rsidP="00236A01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Композиторы Башкортостана-2 часа</w:t>
      </w:r>
    </w:p>
    <w:p w:rsidR="00236A01" w:rsidRPr="00CF1192" w:rsidRDefault="00236A01" w:rsidP="00236A01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lang w:val="ba-RU"/>
        </w:rPr>
        <w:t>Художники Башкортостана -3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Природа Башкортостана-4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Певец степного Башкортостана-2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По театрам республики-2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Народный поэт Башкортостана-1</w:t>
      </w:r>
      <w:r w:rsidR="00CF1192" w:rsidRPr="00CF1192">
        <w:rPr>
          <w:lang w:val="ba-RU"/>
        </w:rPr>
        <w:t xml:space="preserve"> </w:t>
      </w:r>
      <w:r w:rsidR="00CF1192">
        <w:rPr>
          <w:lang w:val="ba-RU"/>
        </w:rPr>
        <w:t>час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 xml:space="preserve">М. </w:t>
      </w:r>
      <w:proofErr w:type="spellStart"/>
      <w:r w:rsidRPr="00CF1192">
        <w:rPr>
          <w:bCs/>
          <w:color w:val="000000"/>
        </w:rPr>
        <w:t>Бурангулов</w:t>
      </w:r>
      <w:proofErr w:type="spellEnd"/>
      <w:r w:rsidRPr="00CF1192">
        <w:rPr>
          <w:bCs/>
          <w:color w:val="000000"/>
        </w:rPr>
        <w:t xml:space="preserve"> - народный </w:t>
      </w:r>
      <w:proofErr w:type="spellStart"/>
      <w:r w:rsidRPr="00CF1192">
        <w:rPr>
          <w:bCs/>
          <w:color w:val="000000"/>
        </w:rPr>
        <w:t>сэсэн</w:t>
      </w:r>
      <w:proofErr w:type="spellEnd"/>
      <w:r w:rsidRPr="00CF1192">
        <w:rPr>
          <w:bCs/>
          <w:color w:val="000000"/>
        </w:rPr>
        <w:t xml:space="preserve"> Башкортостана-2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Украинские писатели в Башкортостане-1</w:t>
      </w:r>
      <w:r w:rsidR="00CF1192" w:rsidRPr="00CF1192">
        <w:rPr>
          <w:lang w:val="ba-RU"/>
        </w:rPr>
        <w:t xml:space="preserve"> </w:t>
      </w:r>
      <w:r w:rsidR="00CF1192">
        <w:rPr>
          <w:lang w:val="ba-RU"/>
        </w:rPr>
        <w:t>час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Классики чувашской литературы-2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 xml:space="preserve">Башкирская опера и </w:t>
      </w:r>
      <w:proofErr w:type="spellStart"/>
      <w:r w:rsidRPr="00CF1192">
        <w:rPr>
          <w:bCs/>
          <w:color w:val="000000"/>
        </w:rPr>
        <w:t>Баязит</w:t>
      </w:r>
      <w:proofErr w:type="spellEnd"/>
      <w:r w:rsidRPr="00CF1192">
        <w:rPr>
          <w:bCs/>
          <w:color w:val="000000"/>
        </w:rPr>
        <w:t xml:space="preserve"> Бикбай-2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Герои Башкортостана-2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Наши земляки Г. Ибрагимов и С. Рамиев-1</w:t>
      </w:r>
      <w:r w:rsidR="00CF1192" w:rsidRPr="00CF1192">
        <w:rPr>
          <w:lang w:val="ba-RU"/>
        </w:rPr>
        <w:t xml:space="preserve"> </w:t>
      </w:r>
      <w:r w:rsidR="00CF1192">
        <w:rPr>
          <w:lang w:val="ba-RU"/>
        </w:rPr>
        <w:t>час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 xml:space="preserve">Р. </w:t>
      </w:r>
      <w:proofErr w:type="spellStart"/>
      <w:r w:rsidRPr="00CF1192">
        <w:rPr>
          <w:bCs/>
          <w:color w:val="000000"/>
        </w:rPr>
        <w:t>Нигмати</w:t>
      </w:r>
      <w:proofErr w:type="spellEnd"/>
      <w:r w:rsidRPr="00CF1192">
        <w:rPr>
          <w:bCs/>
          <w:color w:val="000000"/>
        </w:rPr>
        <w:t xml:space="preserve"> - народный поэт Башкортостана-</w:t>
      </w:r>
      <w:r w:rsidR="00CF1192" w:rsidRPr="00CF1192">
        <w:rPr>
          <w:bCs/>
          <w:color w:val="000000"/>
        </w:rPr>
        <w:t>1</w:t>
      </w:r>
      <w:r w:rsidR="00CF1192" w:rsidRPr="00CF1192">
        <w:rPr>
          <w:lang w:val="ba-RU"/>
        </w:rPr>
        <w:t xml:space="preserve"> </w:t>
      </w:r>
      <w:r w:rsidR="00CF1192">
        <w:rPr>
          <w:lang w:val="ba-RU"/>
        </w:rPr>
        <w:t>час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Из истории письменности-2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>Звезды башкирского балета-2</w:t>
      </w:r>
      <w:r w:rsidR="00CF1192" w:rsidRPr="00CF1192">
        <w:rPr>
          <w:lang w:val="ba-RU"/>
        </w:rPr>
        <w:t xml:space="preserve"> часа</w:t>
      </w:r>
    </w:p>
    <w:p w:rsidR="00CF1192" w:rsidRPr="00CF1192" w:rsidRDefault="00236A01" w:rsidP="00CF1192">
      <w:pPr>
        <w:pStyle w:val="a3"/>
        <w:spacing w:before="0" w:beforeAutospacing="0" w:after="0" w:afterAutospacing="0"/>
        <w:jc w:val="both"/>
        <w:rPr>
          <w:lang w:val="ba-RU"/>
        </w:rPr>
      </w:pPr>
      <w:r w:rsidRPr="00CF1192">
        <w:rPr>
          <w:bCs/>
          <w:color w:val="000000"/>
        </w:rPr>
        <w:t xml:space="preserve">По туристическим </w:t>
      </w:r>
      <w:r w:rsidRPr="00CF1192">
        <w:rPr>
          <w:color w:val="000000"/>
        </w:rPr>
        <w:t>тропам-2</w:t>
      </w:r>
      <w:r w:rsidR="00CF1192" w:rsidRPr="00CF1192">
        <w:rPr>
          <w:lang w:val="ba-RU"/>
        </w:rPr>
        <w:t xml:space="preserve"> часа</w:t>
      </w:r>
    </w:p>
    <w:p w:rsidR="00236A01" w:rsidRPr="00CF1192" w:rsidRDefault="00236A01" w:rsidP="00A9789A">
      <w:pPr>
        <w:pStyle w:val="a3"/>
        <w:spacing w:before="0" w:beforeAutospacing="0" w:after="0" w:afterAutospacing="0"/>
        <w:jc w:val="both"/>
      </w:pPr>
    </w:p>
    <w:p w:rsidR="001433FE" w:rsidRDefault="00596224"/>
    <w:sectPr w:rsidR="001433FE" w:rsidSect="0051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A69"/>
    <w:multiLevelType w:val="hybridMultilevel"/>
    <w:tmpl w:val="206E6420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29D04BCF"/>
    <w:multiLevelType w:val="multilevel"/>
    <w:tmpl w:val="319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B6FB2"/>
    <w:multiLevelType w:val="multilevel"/>
    <w:tmpl w:val="C21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72BC8"/>
    <w:multiLevelType w:val="multilevel"/>
    <w:tmpl w:val="C89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A"/>
    <w:rsid w:val="000328DE"/>
    <w:rsid w:val="001A7679"/>
    <w:rsid w:val="00236A01"/>
    <w:rsid w:val="002F7025"/>
    <w:rsid w:val="00596224"/>
    <w:rsid w:val="008A6A3A"/>
    <w:rsid w:val="00A9789A"/>
    <w:rsid w:val="00CF1192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464A"/>
  <w15:docId w15:val="{EE3FDC0B-07D0-41C4-A76F-61BFE0C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Пользователь Windows</cp:lastModifiedBy>
  <cp:revision>2</cp:revision>
  <dcterms:created xsi:type="dcterms:W3CDTF">2020-03-26T04:20:00Z</dcterms:created>
  <dcterms:modified xsi:type="dcterms:W3CDTF">2020-03-26T04:20:00Z</dcterms:modified>
</cp:coreProperties>
</file>