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84F19" w:rsidRDefault="00B84F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-510540</wp:posOffset>
            </wp:positionV>
            <wp:extent cx="5698490" cy="4152900"/>
            <wp:effectExtent l="0" t="0" r="0" b="0"/>
            <wp:wrapTopAndBottom/>
            <wp:docPr id="1" name="Рисунок 1" descr="http://kolosok28.ru/media/k2/items/cache/7acce66d40ec90c2d61987b409cbf85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28.ru/media/k2/items/cache/7acce66d40ec90c2d61987b409cbf850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84F19" w:rsidRDefault="00B84F1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B82AE5" w:rsidRPr="001E25E4" w:rsidTr="00DE249C">
        <w:trPr>
          <w:tblCellSpacing w:w="15" w:type="dxa"/>
        </w:trPr>
        <w:tc>
          <w:tcPr>
            <w:tcW w:w="0" w:type="auto"/>
            <w:vAlign w:val="center"/>
          </w:tcPr>
          <w:p w:rsidR="00B82AE5" w:rsidRPr="00C53190" w:rsidRDefault="00B82AE5" w:rsidP="00B84F19">
            <w:pPr>
              <w:pStyle w:val="3"/>
              <w:spacing w:before="0" w:beforeAutospacing="0" w:after="0" w:afterAutospacing="0" w:line="360" w:lineRule="auto"/>
              <w:ind w:firstLine="709"/>
              <w:jc w:val="center"/>
              <w:rPr>
                <w:color w:val="215868" w:themeColor="accent5" w:themeShade="80"/>
                <w:sz w:val="32"/>
                <w:szCs w:val="32"/>
              </w:rPr>
            </w:pPr>
            <w:r w:rsidRPr="00C53190">
              <w:rPr>
                <w:rStyle w:val="a3"/>
                <w:b/>
                <w:bCs/>
                <w:color w:val="215868" w:themeColor="accent5" w:themeShade="80"/>
                <w:sz w:val="32"/>
                <w:szCs w:val="32"/>
              </w:rPr>
              <w:t>Критерии психологической готовности ребенка к школе: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rPr>
                <w:rStyle w:val="a3"/>
              </w:rPr>
              <w:t xml:space="preserve">1. Социально-психологическая готовность к школе: </w:t>
            </w:r>
          </w:p>
          <w:p w:rsidR="00B82AE5" w:rsidRPr="001E25E4" w:rsidRDefault="00B82AE5" w:rsidP="001E25E4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Учебная мотивация (хочет идти в школу; понимает важность и необходимость учения; проявляет выраженный интерес к получению новых знаний);</w:t>
            </w:r>
          </w:p>
          <w:p w:rsidR="00B82AE5" w:rsidRPr="001E25E4" w:rsidRDefault="00B82AE5" w:rsidP="001E25E4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      </w:r>
          </w:p>
          <w:p w:rsidR="00B82AE5" w:rsidRPr="001E25E4" w:rsidRDefault="00B82AE5" w:rsidP="001E25E4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Умение принять учебную задачу (внимательно выслушать, по необходимости уточнить задание);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rPr>
                <w:rStyle w:val="a3"/>
              </w:rPr>
              <w:t>2. Развитие школьно-значимых психологических функций:</w:t>
            </w:r>
          </w:p>
          <w:p w:rsidR="00B82AE5" w:rsidRPr="001E25E4" w:rsidRDefault="00B82AE5" w:rsidP="001E25E4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Развитие мелких мышц руки (рука развита хорошо, ребенок уверенно владеет карандашом, ножницами);</w:t>
            </w:r>
          </w:p>
          <w:p w:rsidR="00B82AE5" w:rsidRPr="001E25E4" w:rsidRDefault="00B82AE5" w:rsidP="001E25E4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Пространственная ориентация, координация движений (умение правильно определять выше-ниже, вперед-назад, слева-справа);</w:t>
            </w:r>
          </w:p>
          <w:p w:rsidR="00B82AE5" w:rsidRPr="001E25E4" w:rsidRDefault="00B82AE5" w:rsidP="001E25E4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Координация в системе глаз-рука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      </w:r>
          </w:p>
          <w:p w:rsidR="00B82AE5" w:rsidRPr="001E25E4" w:rsidRDefault="00B82AE5" w:rsidP="001E25E4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 xml:space="preserve"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</w:t>
            </w:r>
            <w:r w:rsidRPr="001E25E4">
              <w:lastRenderedPageBreak/>
              <w:t>существенным признакам);</w:t>
            </w:r>
          </w:p>
          <w:p w:rsidR="00B82AE5" w:rsidRPr="001E25E4" w:rsidRDefault="00B82AE5" w:rsidP="001E25E4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Развитие произвольного внимания (способность удерживать внимание на выполняемой работе в течение 15-20 минут);</w:t>
            </w:r>
          </w:p>
          <w:p w:rsidR="00B82AE5" w:rsidRPr="001E25E4" w:rsidRDefault="00B82AE5" w:rsidP="001E25E4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</w:pPr>
            <w:r w:rsidRPr="001E25E4">
              <w:t>Развитие произвольной памяти (способность к опосредованному запоминанию: связывать запоминаемый материал с конкретным символом /слово-картинка, слово-ситуация).</w:t>
            </w:r>
          </w:p>
          <w:p w:rsidR="00B82AE5" w:rsidRPr="001E25E4" w:rsidRDefault="00B82AE5" w:rsidP="001E25E4">
            <w:pPr>
              <w:spacing w:line="360" w:lineRule="auto"/>
              <w:ind w:left="720" w:firstLine="709"/>
              <w:jc w:val="both"/>
            </w:pPr>
            <w:r w:rsidRPr="001E25E4">
              <w:rPr>
                <w:color w:val="0000FF"/>
              </w:rPr>
              <w:t>﻿</w:t>
            </w:r>
            <w:r w:rsidRPr="001E25E4">
              <w:rPr>
                <w:rStyle w:val="a3"/>
                <w:color w:val="0000FF"/>
              </w:rPr>
              <w:t>Советы психолога родителям первоклассников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Главная задача родителей совместно с педагогами - так организовать обучение, чтобы ребенок с удовольствием посещал школу, познавал окружающий мир и, конечно, хорошо учился.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Как должны вести себя родители, чтобы добиться этого?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Во-первых, необходима серьезная заинтересованность в успехах, в школьных делах маленького ученика. Он должен чувствовать, что родителям очень важно и интересно знать, что происходило в школе, что нового узнал он сегодня.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Желательно поддерживать интерес к учебе, перенося новые полученные знания ребенка на повседневную жизнь (сколько зеленых машин стоит у дома и т.п.).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Во-вторых, необходимо поощрять каждое достижение ребенка. В этом возрасте (6-7 лет) дети ориентированы на реакцию взрослых. Они очень чутко отзываются на похвалу или порицание родителей, учителя. Поэтому похвала и внимание - это рычаг для поддержания и повышения интереса к школе и обучению.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В-третьих, чтобы кроме внешних атрибутов школьной жизни (портфель, тетради, учебники и т.п.) появилось внутренне ощущение перехода в новое качество "ученик", необходимо отношение взрослых к поступлению в школу, как к ответственному серьезному шагу ребенка.</w:t>
            </w:r>
          </w:p>
          <w:p w:rsidR="00B82AE5" w:rsidRPr="001E25E4" w:rsidRDefault="00B82AE5" w:rsidP="001E25E4">
            <w:pPr>
              <w:pStyle w:val="3"/>
              <w:spacing w:before="0" w:beforeAutospacing="0" w:after="0" w:afterAutospacing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1E25E4">
              <w:rPr>
                <w:rStyle w:val="a3"/>
                <w:b/>
                <w:bCs/>
                <w:color w:val="FF0000"/>
                <w:sz w:val="24"/>
                <w:szCs w:val="24"/>
              </w:rPr>
              <w:t>Как подготовить себя и своего ребёнка к первому школьному дню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Родителям не рекомендуется превращать последнее лето перед школой в своеобразный кошмар для малыша: ежедневные занятия с мамой или репетитором математикой, чтением, письмом, рисованием и т.д. Благие побуждения взрослых могут отвратить ребёнка от процесса получения знаний, вызвать у него негативную реакцию на всё, что касается школы и учителя.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Если вы хотите, чтобы у вашего малыша не было серьёзных проблем в школе, вам необходимо соблюсти всего два условия. Первое - посвятить предстоящее лето укреплению здоровья ребёнка. Второе - привить ему нужные социально-психологические навыки.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 xml:space="preserve">Хотя бы один летний месяц проведите с будущим школьником на природе, где у него </w:t>
            </w:r>
            <w:r w:rsidRPr="001E25E4">
              <w:lastRenderedPageBreak/>
              <w:t>появится возможность дышать свежим воздухом, бегать босиком по траве и песку, купаться в реке или в море, есть свежие овощи и фрукты, пить коровье молоко, общаться с животными, любоваться растениями.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Социально-психологическая подготовка малыша к вступлению в "большую" жизнь заключается в следующем: научите его пользоваться бытовыми приборами, ключом от квартиры, лифтом, правильно реагировать на непредвиденные обстоятельства, на незнакомых людей, уважительно вести себя со старшими и ладить со сверстниками. Для этого проводите с ребёнком доброжелательные беседы, тренируйте его, устраивайте ролевые игры, чтобы он мог проверить себя, так сказать, на деле.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Незадолго до поступления в школу сводите туда ребёнка, чтобы он мог изучить обстановку и освоиться. Регулярно включайте посещение школы в маршрут ваших прогулок. Дорога из дома в школу и обратно должна быть малышу хорошо известна. Если удастся, побродите по коридорам, загляните в классы, залы, столовую, туалет, обратите внимание ребёнка на различные атрибуты школьной жизни, поиграйте с ним на школьном дворе. Расспрашивайте его о том, как он представляет себе обучение в школе, и постарайтесь развеять все его страхи, опасения, неправильные представления на этот счёт. Расскажите ему, какие правила действуют в школе и зачем они нужны. Вспомните весёлые истории из своей школьной жизни. Настраивайте малыша на то, что он обязательно полюбит школу и будет учиться легко и с радостью.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Поступление ребёнка в школу связано не только с волнительными и радостными, яркими впечатлениями первых дней обучения, но и с возникновением непредвиденных проблем.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В начальный период родителям и педагогам необходимо создать благоприятные условия для адаптации ребёнка к школе, которые обеспечивали бы его дальнейшее благополучное развитие, обучение и воспитание.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Состояние здоровья младших школьников требует особенно внимательного отношения к организации его школьной жизни, режима учебных занятий, интенсивности учебной нагрузки, методам обучения, гигиеническим требованиям, эмоциональному климату как в классе, так и дома.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Психофизиологические особенности ребёнка 7-го года жизни связаны с тем, что социальный статус ученика только формируется, появляются новые правила общения и взаимодействия с учителем, сверстниками, взрослыми.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 xml:space="preserve">Для детей этого возраста наиболее характерно наглядно-действенное и наглядно-образное мышление, создаются предпосылки для формирования логической формы </w:t>
            </w:r>
            <w:r w:rsidRPr="001E25E4">
              <w:lastRenderedPageBreak/>
              <w:t>мышления. Произвольность, устойчивость внимания ещё невелика, зависит от индивидуальных особенностей каждого ребёнка, от форм и методов обучения. В связи с этим деятельность ребёнка на уроке должна быть разнообразной, так как активно заниматься чтением, письмом, беседой, по мнению специалистов, он может не более 10-12 минут.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Преобладание непроизвольного запоминания требует более широкого использования разнообразных наглядных средств обучения.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 xml:space="preserve">В этот период ребёнок особенно остро реагирует на неудачи, появляется эмоциональная реакция на успешность и </w:t>
            </w:r>
            <w:proofErr w:type="spellStart"/>
            <w:r w:rsidRPr="001E25E4">
              <w:t>неуспешность</w:t>
            </w:r>
            <w:proofErr w:type="spellEnd"/>
            <w:r w:rsidRPr="001E25E4">
              <w:t>, на стиль отношения взрослого к себе, поэтому очень важно проявлять к нему внимательное, чуткое отношение, демонстрировать понимание.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Начало обучения в школе - сложная пора, как для ребёнка, так и для родителей. Малыш попадает в новые условия, в которых необходимо выполнять определённые требования, подчиняться дисциплине.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В этот период ему особенно нужна помощь взрослых: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Будьте предельно терпеливы, сдержанны, спокойны, доброжелательны.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Поощряйте хорошее поведение детей, не акцентируйте внимание на просчётах, поддерживайте советом.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Предоставьте возможность для двигательной "разрядки", в режиме дня предусмотрите время для прогулок, физических упражнений.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Согласуйте свои требования с рекомендациями учителя, расскажите об индивидуальных особенностях своего ребёнка психологу.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Помогите организовать деятельность ребёнка по чётко распланированному, стереотипному распорядку.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При выполнении сложного для ребёнка задания разделите его на части и проследите за выполнением каждой части.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Продумайте организацию рабочего места, исключите отвлекающие предметы.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Используйте игровые приёмы, они помогают снять стрессы, поддержать благоприятное эмоциональное состояние ребёнка.</w:t>
            </w:r>
          </w:p>
          <w:p w:rsidR="00B82AE5" w:rsidRPr="001E25E4" w:rsidRDefault="00B82AE5" w:rsidP="001E25E4">
            <w:pPr>
              <w:numPr>
                <w:ilvl w:val="0"/>
                <w:numId w:val="3"/>
              </w:numPr>
              <w:spacing w:line="360" w:lineRule="auto"/>
              <w:ind w:hanging="720"/>
              <w:jc w:val="both"/>
            </w:pPr>
            <w:r w:rsidRPr="001E25E4">
              <w:t>Рассказывайте на ночь интересные истории из жизни ребёнка, добрые сказки, это снимает напряжение "рабочего" дня.</w:t>
            </w:r>
          </w:p>
          <w:p w:rsidR="00B82AE5" w:rsidRPr="001E25E4" w:rsidRDefault="00B82AE5" w:rsidP="001E25E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  <w:r w:rsidRPr="001E25E4">
              <w:t> </w:t>
            </w:r>
          </w:p>
          <w:p w:rsidR="00B82AE5" w:rsidRPr="001E25E4" w:rsidRDefault="00B82AE5" w:rsidP="001E25E4">
            <w:pPr>
              <w:pStyle w:val="3"/>
              <w:spacing w:before="0" w:beforeAutospacing="0" w:after="0" w:afterAutospacing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1E25E4">
              <w:rPr>
                <w:rStyle w:val="a3"/>
                <w:b/>
                <w:bCs/>
                <w:color w:val="FF0000"/>
                <w:sz w:val="24"/>
                <w:szCs w:val="24"/>
              </w:rPr>
              <w:t>Памятка для родителей</w:t>
            </w:r>
          </w:p>
          <w:p w:rsidR="00B82AE5" w:rsidRP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 xml:space="preserve">Готовность ребёнка к школе определяется прежде всего его физическим и психическим развитием. Перед выбором школы проконсультируйтесь у врача о состоянии </w:t>
            </w:r>
            <w:r w:rsidRPr="001E25E4">
              <w:lastRenderedPageBreak/>
              <w:t>здоровья ребёнка, спросите совета у психолога, психоневролога, прислушайтесь к их рекомендациям.</w:t>
            </w:r>
          </w:p>
          <w:p w:rsidR="00B82AE5" w:rsidRP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>Уделите внимание рациональной организации режима дня, избегайте чрезмерных перегрузок.</w:t>
            </w:r>
            <w:r w:rsidRPr="001E25E4">
              <w:br/>
              <w:t>Выполнение режима дня (рациональное питание, сон, отдых, прогулка, игры, занятия) не только оказывает положительное воздействие на укрепление здоровья ребёнка, но и формирует собранность, организованность, дисциплинирует, подтягивает его.</w:t>
            </w:r>
          </w:p>
          <w:p w:rsid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>Формируйте у детей мотив интереса к учению, к школьной жизни. Часто желание пойти в школу вызвано лишь внешним интересом: новая форма, кра</w:t>
            </w:r>
            <w:r w:rsidR="001E25E4">
              <w:t>сивый портфель, букет цветов...</w:t>
            </w:r>
          </w:p>
          <w:p w:rsidR="00B82AE5" w:rsidRPr="001E25E4" w:rsidRDefault="00B82AE5" w:rsidP="001E25E4">
            <w:pPr>
              <w:spacing w:line="360" w:lineRule="auto"/>
              <w:jc w:val="both"/>
            </w:pPr>
            <w:r w:rsidRPr="001E25E4">
              <w:t>При подготовке к школе важно сделать акцент на познавательном интересе, ведь учёба - это большой, кропотливый труд, и ребёнок должен быть готов к этому.</w:t>
            </w:r>
          </w:p>
          <w:p w:rsidR="00B82AE5" w:rsidRP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>Верьте в возможности Вашего ребёнка, это поможет ему ощутить психологический комфорт, защищённость, уверенность в своих силах. Если ребёнок уверен в себе, учите его критически оценивать свои поступки и дела. Застенчивый ребёнок, напротив, нуждается в одобрении и поддержке. Найдите хорошее в малом.</w:t>
            </w:r>
          </w:p>
          <w:p w:rsidR="00B82AE5" w:rsidRP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>Разнообразьте практику общения ребёнка с окружающими, учите сотрудничеству с детьми, взрослыми. Проследите, как он проявляет себя в играх, умеет ли подчиняться правилам.</w:t>
            </w:r>
          </w:p>
          <w:p w:rsidR="00B82AE5" w:rsidRP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>Развитие речи в дошкольном возрасте - одна из главных задач воспитания. Побуждайте ребёнка к пересказу сказок, мультфильмов, начиная с коротких и хорошо знакомых; к составлению рассказов по картинке, иллюстрации, об игрушке; предложите придумать сюжет сказки, рассказать интересный случай из жизни.</w:t>
            </w:r>
          </w:p>
          <w:p w:rsidR="00B82AE5" w:rsidRP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>Воспитывайте у детей интерес к книге, используйте как тему для разговоров, сюжет для игры, больше читайте вместе, рассматривайте иллюстрации, знакомьте с авторами, анализируйте характеры героев, поинтересуйтесь, на кого они хотят быть похожими. Дайте понять, что книга - источник важной, интересной информации.</w:t>
            </w:r>
          </w:p>
          <w:p w:rsidR="00B82AE5" w:rsidRPr="001E25E4" w:rsidRDefault="00B82AE5" w:rsidP="001E25E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360" w:lineRule="auto"/>
              <w:ind w:left="0" w:firstLine="426"/>
              <w:jc w:val="both"/>
            </w:pPr>
            <w:r w:rsidRPr="001E25E4">
              <w:t>Приучайте ребёнка к поддержанию порядка в своей комнате, на столе, пусть он сам убирает игрушки, вещи, следит за своим внешним видом, обслуживает себя, заправляет постель, помогает маленьким и взрослым. Ведь эти навыки так нужны ему в школе.</w:t>
            </w:r>
          </w:p>
        </w:tc>
        <w:bookmarkStart w:id="0" w:name="_GoBack"/>
        <w:bookmarkEnd w:id="0"/>
      </w:tr>
    </w:tbl>
    <w:p w:rsidR="00B82AE5" w:rsidRPr="001E25E4" w:rsidRDefault="00B82AE5" w:rsidP="001E25E4">
      <w:pPr>
        <w:spacing w:line="360" w:lineRule="auto"/>
        <w:ind w:firstLine="709"/>
        <w:jc w:val="both"/>
        <w:rPr>
          <w:vanish/>
        </w:rPr>
      </w:pPr>
    </w:p>
    <w:p w:rsidR="00377404" w:rsidRPr="001E25E4" w:rsidRDefault="00C53190" w:rsidP="001E25E4">
      <w:pPr>
        <w:spacing w:line="360" w:lineRule="auto"/>
        <w:ind w:firstLine="709"/>
        <w:jc w:val="both"/>
      </w:pPr>
    </w:p>
    <w:sectPr w:rsidR="00377404" w:rsidRPr="001E25E4" w:rsidSect="00B84F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45A"/>
    <w:multiLevelType w:val="multilevel"/>
    <w:tmpl w:val="0CE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52859"/>
    <w:multiLevelType w:val="multilevel"/>
    <w:tmpl w:val="124A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13EB3"/>
    <w:multiLevelType w:val="multilevel"/>
    <w:tmpl w:val="2C58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25093"/>
    <w:multiLevelType w:val="multilevel"/>
    <w:tmpl w:val="CE5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CA2A5B"/>
    <w:rsid w:val="001A3338"/>
    <w:rsid w:val="001E25E4"/>
    <w:rsid w:val="00B82AE5"/>
    <w:rsid w:val="00B84F19"/>
    <w:rsid w:val="00C2563B"/>
    <w:rsid w:val="00C53190"/>
    <w:rsid w:val="00CA2A5B"/>
    <w:rsid w:val="00E863CF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82A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B82AE5"/>
    <w:rPr>
      <w:b/>
      <w:bCs/>
    </w:rPr>
  </w:style>
  <w:style w:type="paragraph" w:styleId="a4">
    <w:name w:val="Normal (Web)"/>
    <w:basedOn w:val="a"/>
    <w:rsid w:val="00B82A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User</cp:lastModifiedBy>
  <cp:revision>5</cp:revision>
  <dcterms:created xsi:type="dcterms:W3CDTF">2016-05-19T11:40:00Z</dcterms:created>
  <dcterms:modified xsi:type="dcterms:W3CDTF">2020-04-14T09:36:00Z</dcterms:modified>
</cp:coreProperties>
</file>