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99"/>
  <w:body>
    <w:p w:rsidR="009C3A1A" w:rsidRDefault="009C3A1A" w:rsidP="00161020">
      <w:pPr>
        <w:spacing w:line="36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-491490</wp:posOffset>
            </wp:positionV>
            <wp:extent cx="5848350" cy="3728720"/>
            <wp:effectExtent l="0" t="0" r="0" b="0"/>
            <wp:wrapTight wrapText="bothSides">
              <wp:wrapPolygon edited="0">
                <wp:start x="1689" y="0"/>
                <wp:lineTo x="915" y="110"/>
                <wp:lineTo x="0" y="1104"/>
                <wp:lineTo x="0" y="20084"/>
                <wp:lineTo x="704" y="21298"/>
                <wp:lineTo x="1689" y="21519"/>
                <wp:lineTo x="19841" y="21519"/>
                <wp:lineTo x="20826" y="21298"/>
                <wp:lineTo x="21530" y="20084"/>
                <wp:lineTo x="21530" y="1104"/>
                <wp:lineTo x="20615" y="110"/>
                <wp:lineTo x="19841" y="0"/>
                <wp:lineTo x="1689" y="0"/>
              </wp:wrapPolygon>
            </wp:wrapTight>
            <wp:docPr id="1" name="Рисунок 1" descr="http://oribelarus.by/wp-content/uploads/Screenshot_2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ibelarus.by/wp-content/uploads/Screenshot_27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020" w:rsidRPr="00D20BAF" w:rsidRDefault="009C3A1A" w:rsidP="00161020">
      <w:pPr>
        <w:spacing w:line="360" w:lineRule="auto"/>
        <w:jc w:val="center"/>
        <w:rPr>
          <w:b/>
        </w:rPr>
      </w:pPr>
      <w:r>
        <w:rPr>
          <w:b/>
        </w:rPr>
        <w:t>Памятка для родителей</w:t>
      </w:r>
    </w:p>
    <w:p w:rsidR="00161020" w:rsidRPr="009C3A1A" w:rsidRDefault="009C3A1A" w:rsidP="00161020">
      <w:pPr>
        <w:spacing w:line="360" w:lineRule="auto"/>
        <w:jc w:val="center"/>
        <w:rPr>
          <w:b/>
          <w:color w:val="663300"/>
          <w:sz w:val="56"/>
          <w:szCs w:val="56"/>
        </w:rPr>
      </w:pPr>
      <w:r w:rsidRPr="009C3A1A">
        <w:rPr>
          <w:b/>
          <w:color w:val="663300"/>
          <w:sz w:val="56"/>
          <w:szCs w:val="56"/>
        </w:rPr>
        <w:t>ВАШ РЕБЕНОК ВЛЮБИЛСЯ</w:t>
      </w:r>
    </w:p>
    <w:p w:rsidR="00161020" w:rsidRPr="00D20BAF" w:rsidRDefault="00161020" w:rsidP="00161020">
      <w:pPr>
        <w:jc w:val="center"/>
        <w:rPr>
          <w:b/>
        </w:rPr>
      </w:pPr>
    </w:p>
    <w:p w:rsidR="00161020" w:rsidRPr="00D20BAF" w:rsidRDefault="00161020" w:rsidP="00161020">
      <w:pPr>
        <w:spacing w:line="360" w:lineRule="auto"/>
        <w:jc w:val="center"/>
        <w:rPr>
          <w:i/>
        </w:rPr>
      </w:pPr>
      <w:r w:rsidRPr="00D20BAF">
        <w:rPr>
          <w:i/>
        </w:rPr>
        <w:t xml:space="preserve">Уважаемые мамы и папы! </w:t>
      </w:r>
    </w:p>
    <w:p w:rsidR="00161020" w:rsidRPr="00D20BAF" w:rsidRDefault="00161020" w:rsidP="00161020">
      <w:pPr>
        <w:spacing w:line="360" w:lineRule="auto"/>
        <w:jc w:val="center"/>
        <w:rPr>
          <w:i/>
        </w:rPr>
      </w:pPr>
      <w:r w:rsidRPr="00D20BAF">
        <w:rPr>
          <w:i/>
        </w:rPr>
        <w:t xml:space="preserve">Помните! Время первой любви у каждого человека свое. </w:t>
      </w:r>
    </w:p>
    <w:p w:rsidR="00161020" w:rsidRPr="00D20BAF" w:rsidRDefault="00161020" w:rsidP="00161020">
      <w:pPr>
        <w:spacing w:line="360" w:lineRule="auto"/>
        <w:jc w:val="center"/>
        <w:rPr>
          <w:i/>
        </w:rPr>
      </w:pPr>
      <w:r w:rsidRPr="00D20BAF">
        <w:rPr>
          <w:i/>
        </w:rPr>
        <w:t>Полюбить по указанию, как и разлюбить по требованию, невозможно!</w:t>
      </w:r>
    </w:p>
    <w:p w:rsidR="00161020" w:rsidRPr="00D20BAF" w:rsidRDefault="00161020" w:rsidP="00161020">
      <w:pPr>
        <w:jc w:val="center"/>
        <w:rPr>
          <w:i/>
        </w:rPr>
      </w:pPr>
    </w:p>
    <w:p w:rsidR="00161020" w:rsidRPr="00D20BAF" w:rsidRDefault="00161020" w:rsidP="00161020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D20BAF">
        <w:t>Не унижайте ребенка допросами, создайте такую атмосферу, при которой ему самому хотелось бы с вами поделиться возникшим чувством.</w:t>
      </w:r>
    </w:p>
    <w:p w:rsidR="00161020" w:rsidRPr="00D20BAF" w:rsidRDefault="00161020" w:rsidP="00161020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D20BAF">
        <w:t>Не назидайте</w:t>
      </w:r>
      <w:bookmarkStart w:id="0" w:name="_GoBack"/>
      <w:bookmarkEnd w:id="0"/>
      <w:r w:rsidRPr="00D20BAF">
        <w:t>, а советуйте, помогайте справиться с чувством, если ребенку тяжело.</w:t>
      </w:r>
    </w:p>
    <w:p w:rsidR="00161020" w:rsidRPr="00D20BAF" w:rsidRDefault="00161020" w:rsidP="00161020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D20BAF">
        <w:t>Не обсуждайте его чувство с другими людьми.</w:t>
      </w:r>
    </w:p>
    <w:p w:rsidR="00161020" w:rsidRPr="00D20BAF" w:rsidRDefault="00161020" w:rsidP="00161020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D20BAF">
        <w:t>Не говорите плохо о человеке, к которому у ребенка сильное чувство. Анализируйте вместе с ним не человека, а его действия и поступки.</w:t>
      </w:r>
    </w:p>
    <w:p w:rsidR="00161020" w:rsidRPr="00D20BAF" w:rsidRDefault="00161020" w:rsidP="00161020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D20BAF">
        <w:t>Рассказывайте о своих чувствах в этом возрасте, о своих ошибках в поведении, учите быть честным в отношениях с другим человеком.</w:t>
      </w:r>
    </w:p>
    <w:p w:rsidR="00161020" w:rsidRPr="00D20BAF" w:rsidRDefault="00161020" w:rsidP="00161020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D20BAF">
        <w:t>Познакомьтесь с тем человеком, который нравится вашему ребенку, если он того хочет.</w:t>
      </w:r>
    </w:p>
    <w:p w:rsidR="00161020" w:rsidRPr="00D20BAF" w:rsidRDefault="00161020" w:rsidP="00161020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D20BAF">
        <w:t>Не пытайтесь обвинять другого человека в том, что он плохо влияет на вашего ребенка. Критичнее присмотритесь к своему.</w:t>
      </w:r>
    </w:p>
    <w:p w:rsidR="00161020" w:rsidRPr="00D20BAF" w:rsidRDefault="00161020" w:rsidP="00161020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D20BAF">
        <w:t>Будьте едины с мужем или женой в предъявлении своих требований.</w:t>
      </w:r>
    </w:p>
    <w:p w:rsidR="00161020" w:rsidRPr="00D20BAF" w:rsidRDefault="00161020" w:rsidP="00161020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D20BAF">
        <w:t>Не позволяйте другим людям унижать достоинство вашего ребенка.</w:t>
      </w:r>
    </w:p>
    <w:p w:rsidR="00161020" w:rsidRPr="00D20BAF" w:rsidRDefault="00161020" w:rsidP="00161020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D20BAF">
        <w:t>Будьте честны с самим собой, предъявляя требования к подростку.</w:t>
      </w:r>
    </w:p>
    <w:sectPr w:rsidR="00161020" w:rsidRPr="00D20BAF" w:rsidSect="009C3A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7260B"/>
    <w:multiLevelType w:val="hybridMultilevel"/>
    <w:tmpl w:val="8C5C1E3C"/>
    <w:lvl w:ilvl="0" w:tplc="62805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C94"/>
    <w:rsid w:val="00161020"/>
    <w:rsid w:val="001A3338"/>
    <w:rsid w:val="002E4C94"/>
    <w:rsid w:val="009C3A1A"/>
    <w:rsid w:val="00A018F1"/>
    <w:rsid w:val="00C2563B"/>
    <w:rsid w:val="00D2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0,#fc9"/>
    </o:shapedefaults>
    <o:shapelayout v:ext="edit">
      <o:idmap v:ext="edit" data="1"/>
    </o:shapelayout>
  </w:shapeDefaults>
  <w:decimalSymbol w:val=","/>
  <w:listSeparator w:val=";"/>
  <w15:docId w15:val="{B65A52C5-1B03-4766-8C19-FE1A92D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</dc:creator>
  <cp:keywords/>
  <dc:description/>
  <cp:lastModifiedBy>Директор</cp:lastModifiedBy>
  <cp:revision>4</cp:revision>
  <dcterms:created xsi:type="dcterms:W3CDTF">2016-05-19T11:36:00Z</dcterms:created>
  <dcterms:modified xsi:type="dcterms:W3CDTF">2016-06-15T10:33:00Z</dcterms:modified>
</cp:coreProperties>
</file>